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14698" w:type="dxa"/>
        <w:tblLook w:val="01E0" w:firstRow="1" w:lastRow="1" w:firstColumn="1" w:lastColumn="1" w:noHBand="0" w:noVBand="0"/>
      </w:tblPr>
      <w:tblGrid>
        <w:gridCol w:w="1668"/>
        <w:gridCol w:w="897"/>
        <w:gridCol w:w="2102"/>
        <w:gridCol w:w="1286"/>
        <w:gridCol w:w="668"/>
        <w:gridCol w:w="702"/>
        <w:gridCol w:w="156"/>
        <w:gridCol w:w="1326"/>
        <w:gridCol w:w="375"/>
        <w:gridCol w:w="1122"/>
        <w:gridCol w:w="1715"/>
        <w:gridCol w:w="1274"/>
        <w:gridCol w:w="1407"/>
      </w:tblGrid>
      <w:tr w:rsidR="003707B5" w:rsidTr="0049524F">
        <w:trPr>
          <w:trHeight w:val="620"/>
        </w:trPr>
        <w:tc>
          <w:tcPr>
            <w:tcW w:w="14698" w:type="dxa"/>
            <w:gridSpan w:val="13"/>
            <w:vAlign w:val="center"/>
          </w:tcPr>
          <w:p w:rsidR="003707B5" w:rsidRDefault="003707B5" w:rsidP="0049524F">
            <w:pPr>
              <w:jc w:val="center"/>
            </w:pPr>
            <w:r w:rsidRPr="00CE637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湖南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工商大学国有资产处置</w:t>
            </w:r>
            <w:r w:rsidRPr="00CE637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审批表</w:t>
            </w:r>
            <w:bookmarkStart w:id="0" w:name="_GoBack"/>
            <w:bookmarkEnd w:id="0"/>
          </w:p>
        </w:tc>
      </w:tr>
      <w:tr w:rsidR="003707B5" w:rsidTr="0049524F">
        <w:trPr>
          <w:trHeight w:val="470"/>
        </w:trPr>
        <w:tc>
          <w:tcPr>
            <w:tcW w:w="8805" w:type="dxa"/>
            <w:gridSpan w:val="8"/>
            <w:tcBorders>
              <w:bottom w:val="single" w:sz="4" w:space="0" w:color="auto"/>
            </w:tcBorders>
            <w:vAlign w:val="center"/>
          </w:tcPr>
          <w:p w:rsidR="003707B5" w:rsidRDefault="003707B5" w:rsidP="0049524F">
            <w:pPr>
              <w:ind w:firstLineChars="150" w:firstLine="361"/>
            </w:pPr>
            <w:r w:rsidRPr="00673BA6">
              <w:rPr>
                <w:rFonts w:ascii="宋体" w:hAnsi="宋体" w:cs="宋体" w:hint="eastAsia"/>
                <w:b/>
                <w:kern w:val="0"/>
                <w:sz w:val="24"/>
              </w:rPr>
              <w:t>填报单位</w:t>
            </w:r>
            <w:r w:rsidRPr="00CE637C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：</w:t>
            </w:r>
          </w:p>
        </w:tc>
        <w:tc>
          <w:tcPr>
            <w:tcW w:w="5893" w:type="dxa"/>
            <w:gridSpan w:val="5"/>
            <w:tcBorders>
              <w:bottom w:val="single" w:sz="4" w:space="0" w:color="auto"/>
            </w:tcBorders>
            <w:vAlign w:val="center"/>
          </w:tcPr>
          <w:p w:rsidR="003707B5" w:rsidRDefault="003707B5" w:rsidP="0049524F">
            <w:r w:rsidRPr="00673BA6">
              <w:rPr>
                <w:rFonts w:ascii="宋体" w:hAnsi="宋体" w:cs="宋体" w:hint="eastAsia"/>
                <w:b/>
                <w:kern w:val="0"/>
                <w:sz w:val="24"/>
              </w:rPr>
              <w:t>填报日期</w:t>
            </w:r>
            <w:r w:rsidRPr="00CE637C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 w:rsidRPr="00673BA6">
              <w:rPr>
                <w:rFonts w:hint="eastAsia"/>
                <w:b/>
                <w:sz w:val="24"/>
              </w:rPr>
              <w:t>制表人</w:t>
            </w:r>
            <w:r w:rsidRPr="00673BA6">
              <w:rPr>
                <w:rFonts w:hint="eastAsia"/>
                <w:sz w:val="24"/>
              </w:rPr>
              <w:t>：</w:t>
            </w:r>
          </w:p>
        </w:tc>
      </w:tr>
      <w:tr w:rsidR="003707B5" w:rsidTr="0049524F">
        <w:trPr>
          <w:trHeight w:val="6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仪器编号及仪器名称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购置日期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单 价</w:t>
            </w:r>
          </w:p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(原值)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申请报废理由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清理残值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707B5" w:rsidTr="0049524F">
        <w:trPr>
          <w:trHeight w:val="45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951DD0" w:rsidRDefault="003707B5" w:rsidP="0049524F">
            <w:pPr>
              <w:jc w:val="center"/>
              <w:textAlignment w:val="center"/>
            </w:pPr>
            <w:r w:rsidRPr="00951DD0"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</w:tr>
      <w:tr w:rsidR="003707B5" w:rsidTr="0049524F">
        <w:trPr>
          <w:trHeight w:val="4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</w:tr>
      <w:tr w:rsidR="003707B5" w:rsidTr="0049524F">
        <w:trPr>
          <w:trHeight w:val="46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</w:tr>
      <w:tr w:rsidR="003707B5" w:rsidTr="0049524F">
        <w:trPr>
          <w:trHeight w:val="471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right"/>
              <w:textAlignment w:val="center"/>
              <w:rPr>
                <w:b/>
              </w:rPr>
            </w:pPr>
            <w:r w:rsidRPr="00CE637C">
              <w:rPr>
                <w:rFonts w:hint="eastAsia"/>
                <w:b/>
              </w:rPr>
              <w:t>小计：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jc w:val="center"/>
              <w:textAlignment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  <w:r>
              <w:rPr>
                <w:rFonts w:hint="eastAsia"/>
              </w:rPr>
              <w:t>——————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  <w:r>
              <w:rPr>
                <w:rFonts w:hint="eastAsia"/>
              </w:rPr>
              <w:t>————————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  <w:r>
              <w:rPr>
                <w:rFonts w:hint="eastAsia"/>
              </w:rPr>
              <w:t>———————</w:t>
            </w:r>
          </w:p>
        </w:tc>
      </w:tr>
      <w:tr w:rsidR="003707B5" w:rsidTr="0049524F">
        <w:trPr>
          <w:trHeight w:val="471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CE637C" w:rsidRDefault="003707B5" w:rsidP="0049524F">
            <w:pPr>
              <w:jc w:val="center"/>
              <w:textAlignment w:val="center"/>
              <w:rPr>
                <w:b/>
                <w:sz w:val="24"/>
              </w:rPr>
            </w:pPr>
            <w:r w:rsidRPr="00CE637C">
              <w:rPr>
                <w:rFonts w:hint="eastAsia"/>
                <w:b/>
                <w:sz w:val="24"/>
              </w:rPr>
              <w:t>合计金额：</w:t>
            </w:r>
          </w:p>
        </w:tc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</w:p>
        </w:tc>
      </w:tr>
      <w:tr w:rsidR="003707B5" w:rsidTr="0049524F">
        <w:trPr>
          <w:trHeight w:val="972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941637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941637">
              <w:rPr>
                <w:rFonts w:hint="eastAsia"/>
                <w:b/>
                <w:sz w:val="28"/>
                <w:szCs w:val="28"/>
              </w:rPr>
              <w:t>部门负责人意见</w:t>
            </w:r>
          </w:p>
        </w:tc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textAlignment w:val="center"/>
            </w:pPr>
          </w:p>
        </w:tc>
      </w:tr>
      <w:tr w:rsidR="003707B5" w:rsidTr="0049524F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</w:p>
          <w:p w:rsidR="003707B5" w:rsidRPr="00CE637C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鉴定</w:t>
            </w:r>
            <w:r w:rsidRPr="00CE637C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1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5" w:rsidRDefault="003707B5" w:rsidP="0049524F">
            <w:pPr>
              <w:textAlignment w:val="center"/>
            </w:pPr>
          </w:p>
        </w:tc>
      </w:tr>
      <w:tr w:rsidR="003707B5" w:rsidTr="0049524F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审计处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5" w:rsidRDefault="003707B5" w:rsidP="0049524F">
            <w:pPr>
              <w:textAlignment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7B29E9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财务处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5" w:rsidRDefault="003707B5" w:rsidP="0049524F">
            <w:pPr>
              <w:textAlignment w:val="center"/>
            </w:pPr>
          </w:p>
        </w:tc>
      </w:tr>
      <w:tr w:rsidR="003707B5" w:rsidTr="0049524F">
        <w:trPr>
          <w:trHeight w:val="1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资产管理处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5" w:rsidRDefault="003707B5" w:rsidP="0049524F">
            <w:pPr>
              <w:textAlignment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B5" w:rsidRPr="007B29E9" w:rsidRDefault="003707B5" w:rsidP="0049524F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分管校领导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5" w:rsidRDefault="003707B5" w:rsidP="0049524F">
            <w:pPr>
              <w:textAlignment w:val="center"/>
            </w:pPr>
          </w:p>
        </w:tc>
      </w:tr>
    </w:tbl>
    <w:p w:rsidR="003707B5" w:rsidRPr="00876C89" w:rsidRDefault="003707B5" w:rsidP="003707B5">
      <w:pPr>
        <w:rPr>
          <w:rFonts w:ascii="仿宋_GB2312" w:eastAsia="仿宋_GB2312"/>
          <w:sz w:val="32"/>
          <w:szCs w:val="32"/>
        </w:rPr>
      </w:pPr>
    </w:p>
    <w:p w:rsidR="004D0C64" w:rsidRDefault="004D0C64"/>
    <w:sectPr w:rsidR="004D0C64" w:rsidSect="00673BA6">
      <w:pgSz w:w="16838" w:h="11906" w:orient="landscape"/>
      <w:pgMar w:top="1134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CE" w:rsidRDefault="006768CE" w:rsidP="003707B5">
      <w:r>
        <w:separator/>
      </w:r>
    </w:p>
  </w:endnote>
  <w:endnote w:type="continuationSeparator" w:id="0">
    <w:p w:rsidR="006768CE" w:rsidRDefault="006768CE" w:rsidP="0037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CE" w:rsidRDefault="006768CE" w:rsidP="003707B5">
      <w:r>
        <w:separator/>
      </w:r>
    </w:p>
  </w:footnote>
  <w:footnote w:type="continuationSeparator" w:id="0">
    <w:p w:rsidR="006768CE" w:rsidRDefault="006768CE" w:rsidP="0037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A"/>
    <w:rsid w:val="003707B5"/>
    <w:rsid w:val="004D0C64"/>
    <w:rsid w:val="006768CE"/>
    <w:rsid w:val="00A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BDAA5-303C-4B24-B218-FA6E8340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7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2020-09-15T00:37:00Z</dcterms:created>
  <dcterms:modified xsi:type="dcterms:W3CDTF">2020-09-15T00:38:00Z</dcterms:modified>
</cp:coreProperties>
</file>